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f4a6" w14:textId="9aff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10-13 "О бюджете Макаровского сельского округа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2024 года № 12-13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10-13 "О бюджете Макаровского сельского округа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Макаровского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42 913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7 132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35 781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47 210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- 4 297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4 297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4 297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 12-13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Макаровского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47 210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