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5998" w14:textId="9cb5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Атамекен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Атамекен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57 760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Атамекен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34 076 тысяч тенге и 6 006 тысяч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67 566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20-3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54 349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20-3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54 349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