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d796" w14:textId="5bcd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№10-7 "О бюджете Дарьинского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10-7 "О бюджете Дарьинского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Дарьинского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285 269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42 748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240 551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305 013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-19 744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19 744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19 744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