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7579" w14:textId="b597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 "О бюджете района Бәйтерек Западно-Казахстанской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14 мая 2024 года № 14-4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Западно-Казахстанской области на 2024-2026 годы" от 21 декабря 2023 года №10-2 (зарегистрировано в Реестре государственной регистрации нормативных правовых актов под №190487)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8 485 826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4 560 528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92 621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3 822 091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8 822 566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194 041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456 563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261 921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531 382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455 962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261 921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337 341 тысяча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районном бюджете на 2024 год поступление целевых трансфертов и кредитов из республиканского бюджета в общей 810 464 тысячи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455 962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35 300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996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5 344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161 862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Макарово, района Бәйтерек – 150 000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Кушум, района Бәйтерек – 1 000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2024 год поступление целевых трансфертов из областного бюджета в общей сумме 3 451 443 тысячи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23 536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4 380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67 057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выплату отдельным категориям граждан – 7 384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Сырым Батыр, района Бәйтерек – 320 868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Озерное, района Бәйтерек 2 километр – 137 846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Красноармейское, района Бәйтерек 1,7 километр – 154 875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112 000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подьездной автомобильной дороги к селу Шалғай 0-5,6 километр, района Бәйтерек – 21 420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к селу Мичуринское 1, района Бәйтерек– 366 516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Егіндібұлақ, района Бәйтерек (корректировка)– 204 494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Новенький, сельского округа Байқоныс, района Бәйтерек, (2 километр) – 271 505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внутрипоселковых улиц в селе Раздольное, района Бәйтерек – 267 855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Рубежинское, района Бәйтерек – 700 240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Щапово, района Бәйтерек– 58 655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плотины на реке Деркул в Переметнинском сельском округе, района Бәйтерек – 110 710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69 901 тысяча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социально-уязвимых слоев населения – 542 201 тысяча тенге;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2024 года.".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