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b0a9" w14:textId="20eb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10-3 "О бюджете сельского округа Атамекен района Бәйтерек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10-3 "О бюджете сельского округа Атамекен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Атамекен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48 851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55 431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- 6 580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6 580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6 580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