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1722" w14:textId="e5a1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Таловского сельского округа Жанибекского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2024 года № 30-7.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45 995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8 631 тысяча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Таловского сельского округа Жанибекского района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 29-2 "О районном бюджете на 2025 –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2025 год размер целевых трансфертов передаваемых из районного бюджета в сумме 4 244 тысячи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Таловского сельского округа на 2025 год поступления субвенции передаваемых из районного бюджета в сумме 31 439 тысяч тенге.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№30-7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2025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 районного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 30-7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 районного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года №30-7 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2027 год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