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011d" w14:textId="f800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Борсинского сельского округа Жанибекского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Борсинского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56 135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58 554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-2419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2419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Борсинского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 29-2 "О районном бюджете на 2025 –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Борсинского сельского округа Жанибекского районана 2025 год поступления субвенции передаваемых из районного бюджета в сумме 31 384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2026 год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2027 год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