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f62a" w14:textId="3f4f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21 декабря 2023 года № 14-2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декабря 2024 года № 29-1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декабря 2023 года №14-2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7 624 573 тысячи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1 011 777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36 335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6 571 596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8 358 838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54 369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101 530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-788 634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788 634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585 835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47 161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249 960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№14-2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№14-2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