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ca6a" w14:textId="487c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15-10 "О бюджете Камыстинского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15-10 "О бюджете Камыстинского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Камыстинского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66 629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65 294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68 271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- 1 642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–1 642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 25-6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