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47c2" w14:textId="1b14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29 апреля 2024 года № 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Жанибекского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тариф на регулярные социально значимые перевозки пассажиров села Жанибек остановка "Улица имени Д.Нурпейсовой - перекресток улицы имени М.Маметова" - остановка улицы Абая, детский сад "Балдаурен" маршрут № 1, остановка "Улица Водстрой" - улица И.Жумаева, "Районная центральная больница" маршрут № 2, остановка улицы Х.Чурина, "Железнодорожный вокзал" - остановка "Южная часть улицы Жениса" маршрут №3, остановка "улица Наурыз" - остановка "школа имени Т.Жарокова" маршрут №4, остановка "пересечение улиц Г.Караша – Д.Нурпейсовой" - остановка "пересечении улиц Абая – Д.Нурпейсовой" маршрут № 5 в размере 100 тенге.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Жанибекского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