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865e" w14:textId="0c38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14-2 "О бюджете Жанажолского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2024-2026 годы" от 27 декабря 2023 года № 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