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61fe" w14:textId="abf6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12-4 "О бюджете Сайхинского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22 ноября 2024 года № 24-2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№12-4 "О бюджете Сайхинского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86 107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15 849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70 228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94 894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- 8 787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8 787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8 787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