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bb54" w14:textId="f28b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12-8 "О бюджете Саралжинского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июня 2024 года № 19-5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 12-8 "О бюджете Саралжинского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Саралжинского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43 753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42 117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44 297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- 544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544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 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 19-5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средств,нематериальных и биологических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