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c3d2e" w14:textId="5ac3d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27 декабря 2023 года № 12-4 "О бюджете Сайхинского сельского округа Бокейординского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20 мая 2024 года № 17-1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27 декабря 2023 года №12-4 "О бюджете Сайхинского сельского округа Бокейординского района на 2024 - 2026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Сайхинского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83 600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15 849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67 721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92 387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- 8 787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8 787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8 787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Кайргалиева Л.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2024 года № 17-1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№12-4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Сайхинского сельского округа на 2024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имущества,находящегося в собственности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67 721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67 721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67 721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-8 787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