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83e7" w14:textId="8c08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Бумакольского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Бумакольского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- 9 392,1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9 392,1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9 392,1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23-18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23-18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2026 год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23-18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2027 год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