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7f85" w14:textId="357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10-12 "О бюджете Приурального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10-12 "О бюджете Приурального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93 957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76 983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95 089,5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