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2f2c" w14:textId="2ee2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10-8 "О бюджете Канайского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10-8 "О бюджете Канайского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Канайского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56 151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54 271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58 252,6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- 2 101,6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2 101,6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2 101,6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Должность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10-8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2024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