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49fbf" w14:textId="bd49f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27 декабря 2023 года № 8-2 "О бюджете Желаевского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6 марта 2024 года № 9-4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"О бюджете Желаевского сельского округа на 2024-2026 годы" от 27 декабря 2023 года № 8-2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Желаевского сельского округа города Уральск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–189 177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18 667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224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170 286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189 212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2024 года № 9-4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8-2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Желаевского сельского округа на 2024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