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4dda" w14:textId="1b94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11 июля 2024 года № 7/3-VIII "О бюджете Бурановского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6 сентября 2024 года № 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Бурановского сельского округа на 2024-2026 годы" от 11 июля 2024 года №7/3-VIII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Бурановского сельского округа Марқакөл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- 26401,0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- 2749,0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- 23652,0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- 26401,0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"6"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