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b3a1" w14:textId="4cbb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4 июля 2024 года № 4/18-VІII "О бюджете района Үлкен Нарын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29 ноября 2024 года № 8/64-VIII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района Үлкен Нарын на 2024-2026 годы" от 4 июля 2024 года № 4/18-VІII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Үлкен Нарын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3 750 829,1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376 176,1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3 374 653,0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3 750 829,1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333 953,0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333 953,0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- 333 953,0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333 953,0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333 953,0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