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ab25" w14:textId="86ba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в районе Үлкен Нарын</w:t>
      </w:r>
    </w:p>
    <w:p>
      <w:pPr>
        <w:spacing w:after="0"/>
        <w:ind w:left="0"/>
        <w:jc w:val="both"/>
      </w:pPr>
      <w:r>
        <w:rPr>
          <w:rFonts w:ascii="Times New Roman"/>
          <w:b w:val="false"/>
          <w:i w:val="false"/>
          <w:color w:val="000000"/>
          <w:sz w:val="28"/>
        </w:rPr>
        <w:t>Решение маслихата района Үлкен Нарын Восточно-Казахстанской области от 28 октября 2024 года № 7/50-VIII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маслихат района  Үлкен Нарын РЕШИЛ:</w:t>
      </w:r>
    </w:p>
    <w:bookmarkEnd w:id="0"/>
    <w:bookmarkStart w:name="z6"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в районе Үлкен Нарын,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Үлкен Нарын</w:t>
            </w:r>
            <w:r>
              <w:br/>
            </w:r>
            <w:r>
              <w:rPr>
                <w:rFonts w:ascii="Times New Roman"/>
                <w:b w:val="false"/>
                <w:i w:val="false"/>
                <w:color w:val="000000"/>
                <w:sz w:val="20"/>
              </w:rPr>
              <w:t>от 28 октября 2024 года</w:t>
            </w:r>
            <w:r>
              <w:br/>
            </w:r>
            <w:r>
              <w:rPr>
                <w:rFonts w:ascii="Times New Roman"/>
                <w:b w:val="false"/>
                <w:i w:val="false"/>
                <w:color w:val="000000"/>
                <w:sz w:val="20"/>
              </w:rPr>
              <w:t>№ 7/50-VIII</w:t>
            </w:r>
          </w:p>
        </w:tc>
      </w:tr>
    </w:tbl>
    <w:bookmarkStart w:name="z10" w:id="3"/>
    <w:p>
      <w:pPr>
        <w:spacing w:after="0"/>
        <w:ind w:left="0"/>
        <w:jc w:val="left"/>
      </w:pPr>
      <w:r>
        <w:rPr>
          <w:rFonts w:ascii="Times New Roman"/>
          <w:b/>
          <w:i w:val="false"/>
          <w:color w:val="000000"/>
        </w:rPr>
        <w:t xml:space="preserve"> Правила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в районе Үлкен Нарын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города районного значения, села, поселка, сельского округа.</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7"/>
    <w:bookmarkStart w:name="z15" w:id="8"/>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7"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0"/>
    <w:bookmarkStart w:name="z18"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9" w:id="12"/>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2"/>
    <w:bookmarkStart w:name="z20"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3"/>
    <w:bookmarkStart w:name="z21"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22" w:id="15"/>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5"/>
    <w:bookmarkStart w:name="z23" w:id="16"/>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6"/>
    <w:bookmarkStart w:name="z24"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7"/>
    <w:bookmarkStart w:name="z25" w:id="18"/>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8"/>
    <w:bookmarkStart w:name="z26"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19"/>
    <w:bookmarkStart w:name="z27" w:id="20"/>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0"/>
    <w:bookmarkStart w:name="z28" w:id="21"/>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1"/>
    <w:bookmarkStart w:name="z29" w:id="22"/>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30" w:id="23"/>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3"/>
    <w:bookmarkStart w:name="z31" w:id="24"/>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4"/>
    <w:bookmarkStart w:name="z32" w:id="25"/>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5"/>
    <w:bookmarkStart w:name="z33" w:id="26"/>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6"/>
    <w:bookmarkStart w:name="z34" w:id="27"/>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7"/>
    <w:bookmarkStart w:name="z35"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6"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9"/>
    <w:bookmarkStart w:name="z37"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