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6e0a6" w14:textId="296e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Үлкен Нарын от 4 июля 2024 года № 4/18-VІII "О бюджете района Үлкен Нарын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Үлкен Нарын Восточно-Казахстанской области от 28 октября 2024 года № 7/47-VIII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Үлкен Нарын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Үлкен Нарын от 4 июля 2024 года № 4/18-VІII "О бюджете района Үлкен Нарын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Үлкен Нарын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3 677 250,1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309 360,6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3 367 889,5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3 677 250,1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333 953,0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333 953,0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- 333 953,0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333 953,0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333 953,0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Үлкен Нарын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1709457,5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483628,9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поступившие из республиканского бюджета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7/47-VIII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4/18-VIII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2024-2026 годы с разделением на бюджетные программы, направленные на реализацию бюджетных инвестиционных проектов (программ)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 Сумма (тысяч тенге)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Сумма (тысяч тенге)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антенно-мачтового сооружения 16-19 (60 метров) в районе Үлкен Нарын"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по проекту "Строительство антенно-мачтового сооружения 16-20 (45 метров) в районе Үлкен Нарын"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сооружений и связанных с ними сетей в селе Улкен Нарын района Үлкен Нарын ВКО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1 434 800,0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специальной техники путем увеличение уставного капитала КГП "Нарын КомхозСервис" (экскаватор –погрузчик)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специальной техники путем увеличение уставного капитала КГП "Нарын КомхозСервис" (самосвал)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"Приобретение специальной техники путем увеличение уставного капитала КГП "Нарын КомхозСервис" (фронтальный погрузчик)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