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7878" w14:textId="8067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28 декабря 2023 года № 12/3-VIII "О бюджетах города, поселков и сельских округов Шемонаихинского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11 ноября 2024 года № 23/2-VIII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28 декабря 2023 года № 12/3-VIII "О бюджетах города, поселков и сельских округов Шемонаихинского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Шемонаиха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867 949,0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279 263,0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9 710,0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578 976,0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913 564,2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-45 615,2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–45 615,2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45 615,2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города Шемонаиха Шемонаихинского района на 2024 год целевые текущие трансферты из районного бюджета в сумме 505 298,0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Первомайский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79 165,0 тысяч тенге, в том числе: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34 524,0 тысячи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44 641,0 тысяча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84 024,0 тысячи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-4 859,0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4 859,0 тысяч тенге, в том числе: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4 859,0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Усть-Таловка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153 105,0 тысяч тенге, в том числе: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43 345,0 тысяч тенге;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–198,0 тысяч тенге;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109 562,0 тысячи тенге;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164 389,8 тысяч тенге;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-11 284,8 тысячи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11 284,8 тысячи тенге, в том числе: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11 284,8 тысячи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бюджете поселка Усть-Таловка Шемонаихинского района на 2024 год целевые текущие трансферты из районного бюджета в сумме 61 273,0 тысячи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Вавилонского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98 992,0 тысячи тенге, в том числе: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48 483,0 тысячи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917,0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49 592,0 тысячи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110 019,2 тысяч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-11 027,2 тысяч тенге;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11 027,2 тысяч тенге, в том числе: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11 027,2 тысяч 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Предусмотреть в бюджете Вавилонского сельского округа Шемонаихинского района на 2024 год целевые текущие трансферты из районного бюджета в сумме 38 928,0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Верх-Убинского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161 240,1 тысяч тенге, в том числе: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9 664,0 тысячи тенге;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151 576,1 тысяч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162 938,3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-1 698,2 тысяч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1 698,2 тысяч тенге, в том числе: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1 698,2 тысяч тенге.";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Предусмотреть в бюджете Верх-Убинского сельского округа Шемонаихинского района на 2024 год целевые текущие трансферты из районного бюджета в сумме 120 101,1 тысяча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Волчанского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69 422,0 тысячи тенге, в том числе: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10 017,0 тысяч 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192,0 тысячи тенге;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59 213,0 тысяч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73 561,1 тысяча тенге;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-4 139,1 тысяч тенге;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4 139,1 тысяч тенге, в том числе: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4 139,1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Предусмотреть в бюджете Волчанского сельского округа на 2024 год целевые текущие трансферты из районного бюджета в сумме 21 254,0 тысячи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Выдрихинского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66 062,0 тысячи тенге, в том числе: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16 140,0 тысяч тенге;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49 922,0 тысячи тенге;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69 767,1 тысяч тенге;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-3 705,1 тысяч тенге;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3705,1 тысяч тенге, в том числе: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3 705,1 тысяч тенге.";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Предусмотреть в бюджете Выдрихинского сельского округа Шемонаихинского района на 2024 год целевые текущие трансферты из районного бюджета в сумме 15 693,0 тысячи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Зевакинского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87 389,0 тысяч тенге, в том числе: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17 492,0 тысячи тенге;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1 529,0 тысяч тенге;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68 368,0 тысяч тенге;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92 333,6 тысячи тенге;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- 4 944,6 тысячи тенге;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–4 944,6 тысячи тенге, в том числе: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4 944,6 тысячи тенге.";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Октябрьского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50 497,0 тысяч тенге, в том числе: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6 206,0 тысяч тенге;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44 291,0 тысяча тенге;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52 930,2 тысяч тенге;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-2 433,2 тысячи тенге;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2 433,2 тысячи тенге, в том числе: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2 433,2 тысячи тенге.";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Утвердить бюджет Разинского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71 603,0 тысячи тенге, в том числе: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6 121,0 тысяча тенге;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2 300,0 тысяч тенге;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63 182,0 тысячи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73 204,0 тысячи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-1 601,0 тысяча тенге;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1 601,0 тысяча тенге, в том числе: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1 601,0 тысяча тенге.".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Предусмотреть в бюджете Разинского сельского округа объем бюджетных трансфертов, передаваемых из районного бюджета в бюджет сельского округа на 2024 год в сумме 35 310,0 тысяч тенге.";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1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2024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2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2024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2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2024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2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2024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3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2024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3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2024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3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2024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3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2024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4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2024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4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2024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