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a61b" w14:textId="9d6a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Шемонаихинского районного маслихата от 28 декабря 2023 года № 12/3-VIII "О бюджетах города, поселков и сельских округов Шемонаихинского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 августа 2024 года № 20/2-VIII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28 декабря 2023 года № 12/3-VIII "О бюджетах города, поселков и сельских округов Шемонаихинского района на 2024-2026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Шемонаиха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883 473,0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269 897,0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9 710,0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603 866,0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929 088,2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-45 615,2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–45 615,2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45 615,2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города Шемонаиха Шемонаихинского района на 2024 год целевые текущие трансферты из районного бюджета в сумме 530 188,0 тысяч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Первомайский Шемонаихинского районана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75 663,0 тысячи тенге, в том числе: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31 022,0 тысячи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44 641,0 тысяча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80 522,0 тысячи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-4 859,0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4 859,0 тысяч тенге, в том числе: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4 859,0 тысяч тенге";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Усть-Таловка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150 799,0 тысяч тенге, в том числе: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40 937,0 тысяч тенге;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–198,0 тысяч тенге;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109 664,0 тысячи тенге;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162 083,8 тысячи тенге;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-11 284,8 тысячи тенге;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11 284,8 тысячи тенге, в том числе: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11 284,8 тысячи тенге";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бюджете поселка Усть-Таловка Шемонаихинского района на 2024 год целевые текущие трансферты из районного бюджета в сумме 61 375,0 тысяч тенге";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Вавилонского сельского округа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99 484,0 тысячи тенге, в том числе: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48 483,0 тысячи тенге;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917,0 тысяч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50 084,0 тысячи тенге;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110 511,2 тысяч тенге;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-11 027,2 тысяч тенге;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11 027,2 тысяч тенге, в том числе: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11 027,2 тысяч тенге";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Верх-Убинского сельского округа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159 989,0 тысяч тенге, в том числе: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8 994,0 тысячи тенге;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150 995,0 тысяч тенге;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161 687,2 тысяч тенге;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-1 698,2 тысяч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1 698,2 тысяч тенге, в том числе: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1 698,2 тысяч тенге";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Предусмотреть в бюджете Верх-Убинского сельского округа Шемонаихинского района на 2024 год целевые текущие трансферты из районного бюджета в сумме 119 520,0 тысяч тенге";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Волчанского сельского округа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70 916,0 тысяч тенге, в том числе: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10 017,0 тысяч тенге;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192,0 тысячи тенге;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60 707,0 тысяч тенге;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–75 055,1 тысяч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-4 139,1 тысяч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4 139,1 тысяч тенге, в том числе: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4 139,1 тысяч тенге";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Выдрихинского сельского округа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64 185,0 тысяч тенге, в том числе: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14 130,0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50 055,0 тысяч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67 890,1 тысяч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-3 705,1 тысяч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3705,1 тысяч тенге, в том числе: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3 705,1 тысяч тенге";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Зевакинского сельского округа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86 559,0 тысяч тенге, в том числе: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17 201,0 тысяча тенге;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–990,0 тысяч тенге;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68 368,0 тысяч тенге;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–91 503,6 тысячи тенге;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- 4 944,6 тысячи тенге;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–4 944,6 тысячи тенге, в том числе: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4 944,6 тысячи тенге";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Каменевского сельского округа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110 883,0 тысячи тенге, в том числе: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22 547,0 тысяч тенге;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537,0 тысяч тенге;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87 799,0 тысяч тенге;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–116 088,1 тысяч тенге;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- 5 205,1 тысяч тенге;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5 205,1 тысяч тенге, в том числе: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5 205,1 тысяч тенге";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Октябрьского сельского округа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50 277,0 тысяч тенге, в том числе: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5 986,0 тысяч тенге;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44 291,0 тысяча тенге;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52 710,2 тысяч тенге;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-2 433,2 тысячи тенге;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2 433,2 тысячи тенге, в том числе: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2 433,2 тысячи тенге.";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Предусмотреть в бюджете Октябрьского сельского округа Шемонаихинского района на 2024 год целевые текущие трансферты из районного бюджета в бюджет сельского округа в сумме 12 974,0 тысячи тенге";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Утвердить бюджет Разинского сельского округа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71 900,0 тысяч тенге, в том числе: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5 353,0 тысячи тенге;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2 300,0 тысяч тенге;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64 247,0 тысяч тенге;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73 501,0 тысяча тенге;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-1 601,0 тысяча тенге;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1 601,0 тысяча тенге, в том числе: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1 601,0 тысяча тенге".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Предусмотреть в бюджете Разинского сельского округа объем бюджетных трансфертов, передаваемых из районного бюджета в бюджет сельского округа на 2024 год в сумме 36 375,0 тысяч тенге";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Предусмотреть в бюджете Вавилонского сельского округа Шемонаихинского района на 2024 год целевые текущие трансферты из районного бюджета в сумме 39 420,0 тысяч тенге";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23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2024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603 866,0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-45 615,2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23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2024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24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2024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245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2024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24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2024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25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2024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25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2024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25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2024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260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2024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26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2024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26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2024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