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70c9" w14:textId="adf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5086906,5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2950857,0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65544,5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2056005,0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5021490,4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62031,0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149526,0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3385,1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-3385,1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149526,0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