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8cf8" w14:textId="5738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дополнений в решение маслихата Тарбагатайского района Восточно Казахстанской области от 29 декабря 2023 года № 12/5-VIII "О бюджете Жетиаральского сельского округа Тарбагатайского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Тарбагатайского района Восточно 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Тарбагатайского района Восточно Казахстанской области "О бюджете Жетиаральского сельского округаТарбагатайского района на 2024-2026 годы" от 29 декабря 2023 года № 12/5-VIII (зарегистрировано в Реестре государственной регистрации нормативных правовых актов под № 192186)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150 240,9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143 390,9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150 538,6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Жетиаральского сельского округа Тарбагатайского района на 2024 год предусмотрены целевые текущие трансферты из районного бюджета в сумме 34 031,9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3-2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Жетиаральского сельского округа Тарбагатайского района на 2024 год предусмотрены целевые текущие трансферты из областного бюджета в сумме 66 207,0 тысяч тенге.;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