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cf87" w14:textId="517c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Жанаауылского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Жанаауылского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–86 313,4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–78 986,4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–87 089,7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Учесть, что в бюджете Жанаауылского сельского округа Тарбагатайского района на 2025 год установлен объем субвенции, передаваемый из районного бюджета в сумме – 45 047,0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Жанаауылского сельского округа Тарбагатайского района на 2025 год предусмотрены целевые текушие трансферты из районного бюджета в сумме 32 883,4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776,3 тыс. тенге предусмотрено выделить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78 861,0,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