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b8b" w14:textId="9963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12/9-VIII "О бюджете Маныракского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2024-2026 годы" от 29 декабря 2023 года № 12/9 –VIII (зарегистрировано в Реестре государственной регистрации нормативных правовых актов под № 192330)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148 846,6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141 735,6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149 026,6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Маныракского сельского округа Тарбагатайского района на 2024 год предусмотрены целевые текущие трансферты из областного бюджета в сумме 87 399,4 тысяч тенге, из районного бюджета в сумме 22 781,2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