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d102" w14:textId="0ddd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2023 года № 15/10-VІII "О бюджете Маралдинского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20 ноября 2024 года № 30/7-VIII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Маралдинского сельского округа на 2024-2026 годы" от 26 декабря 2023 года № 15/10-VІII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Маралдинского сельского округа Курчумского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- 92910,0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- 11119,0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- 81791,0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- 93436,0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- 526,0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- 526,0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- 526,0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- 526,0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30/7-VIІI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