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46a0" w14:textId="54f4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14/3-VIІI "О бюджете Курчумского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октября 2024 года № 28/2-VIII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2024-2026 годы" от 26 декабря 2023 года № 14/3-VІІI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9477988,9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2256627,8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73526,3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15294,3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7132540,5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10180659,3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296954,0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352586,0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- 55632,0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- 999624,4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999624,4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- 719934,0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- 55632,0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- 335322,4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14/3-VIІI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9477988,9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7132540,5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7132540,5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7132540,5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