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564e" w14:textId="87c5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15/6-VІII "О бюджете Курчумского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сентября 2024 года № 27/9-VIII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2024-2026 годы" от 26 декабря 2023 года № 15/6-VIІI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- 977806,0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- 94270,0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- 883536,0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- 1004520,7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- 26714,7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- 26714,7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- 26714,7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- 26714,7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27/9-VIІI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