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321e" w14:textId="c8f3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2023 года № 14/3-VIІI "О бюджете Курчумского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5 июля 2024 года № 24/2-VIII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2024-2026 годы" от 26 декабря 2023 года № 14/3-VІІI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- 7718522,7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- 2064897,8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- 61650,0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- 3034,3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- 5588940,6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- 8440259,7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- 241574,0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- 297206,0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- 55632,0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- 963311,0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- 963311,0 тысяч тенге: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- 664554,0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- 55632,0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- 354389,0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14/3-VIІI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7718522,7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5588940,6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5588940,6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5588940,6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специалистами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