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33a9" w14:textId="aa13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14/3-VІII "О бюджете Курчумского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 января 2024 года № 16/2-VIII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2024-2026 годы" от 26 декабря 2023 года № 14/3-VІІI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- 7270151,0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- 3675155,0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- 8208,0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- 3582788,0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- 7576151,0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- 241574,0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- 297206,0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- 55632,0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- 547574,0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- 547574,0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- 297206,0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- 55632,0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- 306000,0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14/3-VІII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3582788,0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