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e24a" w14:textId="451e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2023 года № 10/128-VІII "О бюджете Катон-Карагайского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ноября 2024 года № 22/262-VIII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от 26 декабря 2023 года № 10/128-VІII "О бюджете Катон-Карагайского района на 2024-2026 годы" следующие изменения и дополненения: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Катон-Карагайского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7 032 929,5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1 739 737,4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3 131,0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5 288 061,5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7 164 251,6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710 518,0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778 247,0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67 729,0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-841 839,7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841 839,7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778 247,0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67 729,0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131 321,7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22/262 -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№22/262-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22/262-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22/262-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2816081,7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конкурсных прроцедур по проекту строительства здания прокуратуры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 Топқайың ауылын кең жолақты мобильді интернетпен қамтамасыз ету үшін ИКИ бар антенна-діңгек құрылысын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Катонқарағай ауданы Катонқарағай ауылындағы 24 пәтерлі тұрғын үйге инженерлік-коммуникациялық инфрақұрылым салу (Электрмен жабдықтаудың сыртқы желілері)жобасы бойынша ЖСҚ 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Катонқарағай ауданы Катонқарағай ауылында 24 пәтерлі тұрғын үй салу (сыртқы инженерлік желілерсіз) жобасы бойынша ЖСҚ 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Катонқарағай ауданы Катонқарағай ауылындағы 24 пәтерлі тұрғын үйге инженерлік-коммуникациялық инфрақұрылым салу (канализация, жылумен жабдықтау су құбырының сыртқы желілері) жобасы бойынша ЖСҚ 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 абаттандыру эскиздік жобасына ЖСҚ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1225672,0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8 селах (Аккайнар, Аксу, Берель, Жамбыл, Ново-Хайрузовка, Белкарагай, Солдатово, Ново-Поляковка)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