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bee8" w14:textId="af6b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10/12-VIII "О бюджете Тургусунского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Тургусунского сельского округа на 2024-2026 годы" от 28 декабря 2023 года № 10/12-VIII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Тургусунского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48399,7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9326,0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282,5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38602,7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48800,9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401,2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401,2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Тургусунского сельского округа на 2024 год объем трансфертов из районного бюджета в сумме 13771,7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