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0dd7" w14:textId="89c0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10/10-VIII "О бюджете Средигорного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сентября 2024 года № 20/9-VIII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Средигорного сельского округа на 2024-2026 годы" от 28 декабря 2023 года № 10/10-VIII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Средигорного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86782,8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14145,0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72637,8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87005,0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-222,2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222,2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222,2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Средигорного сельского округа на 2024 год объем трансфертов из районного бюджета в сумме 72637,8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20/9-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