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fa09" w14:textId="1a0f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10/5-VIII "О бюджете поселка Октябрьский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2024-2026 годы" от 28 декабря 2023 года № 10/5-VIII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64059,9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3453,9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3453,9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2024 год объем трансфертов из районного бюджета в сумме 26709,0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