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30c0" w14:textId="4693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Карабулакского сельского округа Зайсанского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2024 года № 31/5-VIII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2024 года №30/2-VIII "О бюджете Зайсанского района на 2025-2027 годы"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Карабулакского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- 61 624,0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- 14 294,0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- 63 454,7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1 830,7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Карабулакского сельского округа на 2025 год установлен объем субвенции, передаваемый из районного бюджета в сумме 33 343,0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Используемые остатки бюджетных средств 1 830,7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34/5-VIII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31/5 -VIII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