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668" w14:textId="255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№01-03/VIII-17-3 "О бюджете города Зайсан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2024-2026 годы" от 29 декабря 2023 года №01-03/VIII-17-3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- 833 657,4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- 383 605,0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27 515,0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418 787,4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- 834 689,8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- 1032,4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№26/3-VIII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418 787,4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