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88d0" w14:textId="c5d8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Зайсанского районного маслихата от 29 декабря 2023 года №01-03/VIII-17-4 "О бюджете Дайырского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марта 2024 года № VIII-21-9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Дайырского сельского округа Зайсанского района на 2024-2026 годы" от 29 декабря 2023 года №01-03/VIII-17-4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Дайырского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- 76 414,0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- 9 146,0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67 268,0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- 77 997,0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- 1 583,0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1 583,0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1 583,0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1 583,0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№01-03/VIII-17-4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