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4d8e3" w14:textId="9c4d8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дополнение в решение Зайсанского районного маслихата от 29 декабря 2023 года №01-03/VIII-17-1 "О бюджете Айнабулакского сельского округа Зайсанского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27 марта 2024 года № VIII-21-3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Айнабулакского сельского округа Зайсанского района на 2024-2026 годы" от 29 декабря 2023 года №01-03/VIII-17-1 следующие изменений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Айнабулакского сельского округа Зайсанского района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-104 400,0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- 10 622,0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93 746,0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- 105 365,9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–0,0 тысяч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- 965,9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965,9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965,9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Используемые остатки бюджетных средств 965,9 тысяч тенге распределить согласно приложению 4 к настоящему решению.";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указанное решение дополнить приложением 4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№01-03/VIII-17-1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Айнабулакского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основных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93 746,0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36 389,6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35 989,6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43 935,0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города, села, поселка, сельского округа с районным округом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марта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VIII-21-3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2023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№01-03/VIII-17-1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Используемые остатки бюджетных средств 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