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608d" w14:textId="fcf6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культуры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2024 года № 179. Отменен постановлением Восточно-Казахстанского областного акимата от 14 ноября 2025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Восточно-Казахстанского областного акимата от 14.11.2025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культуры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культуры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государственного учреждения "Управление культуры Восточно-Казахстанской области" от 20 февраля 2023 года № 33;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Восточно-Казахстанского областного акимата "О внесении изменения в постановление Восточно-Казахстанского областного акимата от 20 февраля 2023 года № 33 "О некоторых вопросах государственного учреждения "Управление культуры Восточно-Казахстанской области" от 29 декабря 2023 года № 323.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по вопросам культуры.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"___" ___________2024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Большакова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"___"___________2024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Восточно-Казахстанской области"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Восточно-Казахстанской области" (далее - Управление) является государственным органом Республики Казахстан, осуществляющим руководство в сфере культуры на территории Восточно-Казахстанской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 правление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070004, Республика Казахстан, Восточно-Казахстанская область, город Усть-Каменогорск, улица Казахстан, 63.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культуры Восточно-Казахстанской области".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поддержка культуры, сохранение и развитие культурного наследия народов Восточно-Казахстанской области;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исторического и культурного наследия и обеспечение преемственности в их развитии;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социально-коммуникативных и консолидирующих функций государственного языка;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языкового многообразия в области.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предложение в компетентные органы по пресечению, устранению действий лиц, противоречащих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культуры и привлечению их к ответственности;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согласие на создание организациями, находящимися в ведении Управления филиалов и представительств;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иные меры по исполнению своей миссии, задач и функций в пределах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обязано осуществлять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соответствии с требованиями действующего законодательства.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в акимат области по созданию, реорганизации, ликвидации государственных организаций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по согласованию с уполномоченным органом;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государственных организаций культуры области по развитию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областных (региональных) смотров, фестивалей и конкурсов в различных сферах творческой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в акимат области по созданию экспертной комиссии по временному вывозу культурных ценностей и утверждению положения о ней;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проведение зрелищных культурно-массовых мероприятий на уровне области;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аттестацию государственных организаций культуры области;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осуществляет управление коммунальной собственностью в области культуры;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выступает заказчиком по строительству, реконструкции и ремонту объектов культурного назначения области;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свидетельство на право временного вывоза культурных ценностей;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предложения в акимат области по присвоению одной из государственных библиотек области статус "Центральная";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проведение социально значимых мероприятий в области культуры;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особого режима объектов национального культурного достояния;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согласовывает лицензирование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предложения в акимат области по созданию комиссии по охране памятников истории и культуры;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работу по установлению мемориальных досок;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выявляет правонарушения и составляет протоколы об административных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статье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направляет их в суд;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 работу по установлению сооружений монументального искусства;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рассматривает и согласовывает научно-проектную документацию научно-реставрационных работ, планируемых на памятниках истории и культуры местного значения;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 предложения в акимат области по признанию объектов историко-культурного наследия памятниками истории и культуры местного значения по согласованию с уполномоченным органом и включению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акимат области по лишению памятников истории и культуры местного значения его статуса и исключению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государственный контроль в сфере охраны и использования объектов историко-культурного наследия, осуществляемый местными исполнительными органами областей, включает в себя контроль за: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и порядком содержания памятников истории и культуры местного значения;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вносит на утверждение проект постановления Восточно-Казахстанского областного акимата об утверждении Государственного списка памятников истории и культуры местного значения;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контролирует исполнение всех этапов и процедур размещения, контроля качества и целевого освоения государственного творческого заказа;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31 )дает рекомендации об устранении нарушений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языках, применяет меры административного воздействия на основании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комплекс мер областного значения, направленных на развитие государственного и других языков;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деятельность областной ономастической комиссии;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рассматривает, согласовывает и утверждает планы развития областных государственных предприятий в сфере культуры и отчеты по их исполнению;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и анализ выполнения планов развития областных государственных предприятий в сфере культуры;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проводит разъяснительную работу о недопустимости дискриминации граждан по языковому принципу;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осуществляет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назначается на должность и освобождается от должности в соответствии с законодательством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иных организациях;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обязательные для всех работников Управления, учреждений и организаций культуры Восточно-Казахстанской области;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 и увольняет работы должностных лиц и иных работников Управления в соответствии с законодательством Республики Казахстан, а также руководителей (их заместителей) организаций, находящихся в ведении Управления;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применяет меры поощрения и налагает дисциплинарные взыскания на сотрудников Управления и иных работников, назначаемых руководителем Управления,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обязанности и круг полномочий своих заместителей и иных сотрудников Управления;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коррупции, несет за это персональную ответственность;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положением, акиматом и акимом Восточно-Казахстанской области.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в собственность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находящихся в ведении Управления и его ведомств: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"Восточно-Казахстанское областное учреждение по охране историко-культурного наследия" управления культуры Восточно-Казахстанской области.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 –Казахстанская областная библиотека имени А.С. Пушкина" управления культуры Восточно-Казахстанской области.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"Восточно –Казахстанская областная детско-юношеская библиотека" управления культуры Восточно-Казахстанской области.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"Восточно –Казахстанская областная специальная библиотека для незрячих и слабовидящих граждан" управления культуры Восточно-Казахстанской области.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"Восточно-Казахстанский лингвистический центр" управления культуры Восточно-Казахстанской области.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"Областной историко-краеведческий музей" управления культуры Восточно-Казахстанской области.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"Восточно-Казахстанский Музей Искусств" управления культуры Восточно-Казахстанской области.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"Зайсанский историко-краеведческий музей" управления культуры Восточно-Казахстанской области.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"Риддерский историко-краеведческий музей" управления культуры Восточно-Казахстанской области.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"Шемонаихинский историко-краеведческий музей" управления культуры Восточно-Казахстанской области.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"Восточно-Казахстанский областной театр драмы и оперетты" управления культуры Восточно-Казахстанской области.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"Восточно-Казахстанская областная филармония" управления культуры Восточно-Казахстанской области.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государственного учреждения "Управление культуры Восточно-Казахстанской области"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культуры и государственного творческого заказа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развития языков, ономастики и историко-культурного наследия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