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213c" w14:textId="3452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Восточно-Казахстанского областного акимата от 6 декабря 2022 года № 301 "О некоторых вопросах государственного учреждения "Управление физической культуры и спорта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июня 2024 года № 141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"Об утверждении Правил определения соотношения руководящего и исполнительского состава административных государственных служащих" от 29 августа 2023 года № 176 (зарегистрирован в Реестре государственной регистрации нормативных правовых актов за № 33343)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6 декабря 2022 года № 301 "О некоторых вопросах государственного учреждения "Управление физической культуры и спорта Восточно-Казахстанской области"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физической культуры и спорта Восточно-Казахстанской области",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"Статус и полномочия первого руководителя государственного органа":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принимает на работу и увольняет с работы лиц и иных работников Управления, в соответствии с законодательством Республики Казахстан, а также руководителей организаций, находящихся в ведении Управления;";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Управления и его ведомств: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Коммунальное государственное учреждение "Центр развития физической культуры Восточно-Казахстанской области" управления физической культуры и спорта Восточно-Казахстанской области.";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Коммунальное государственное учреждение "Восточно-Казахстанская областная школа высшего спортивного мастерства по неолимпийским и национальным видам спорта" управления физической культуры и спорта Восточно-Казахстанской области.";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дзюдо" управления физической культуры и спорта Восточно-Казахстанской области.";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физической культуры и спорта Восточно-Казахстанской области обеспечить: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физической культуры и спорта.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экономики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"14" маусым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Бельбеев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 государственного учреждения "Управление физической культуры и спорта Восточно-Казахстанской области"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спорта высших достижений и спортивного резерва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массового спорта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Административно-финансовый отдел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