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81f8" w14:textId="bea8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30 мая 2024 года № 133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энергетики и жилищно-коммунального хозяйства области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энергетики и жилищно-коммунального хозяйства.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 № 133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газоснабжению для потребителей, не имеющих приборов учета в Восточно-Казахстанской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 газа (товарный газ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газа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центрального горячего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газового водонагревателя (при отсутствии централизованного горячего водоснабжения)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отсутствии центрального горячего водоснабжения и газового водонагревателя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индивидуальное отопление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1 квадратный метр площади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9,157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электроснабжению для потребителей, не имеющих приборов учета в Восточно-Казахстанской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Обще- житие 1 комнатное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комнатное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комнатное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комнатное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комнатное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комнатное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комнатное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ламп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 месяц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Нормы расхода электрической энергии рассчитаны в соответствии с Типовыми правилами расчета норм потребления коммунальных услуг по электроснабжению и теплоснабжению для потребителей, не имеющих приборов учета,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января 2015 года № 15, зарегистрированного в реестре государственной регистрации нормативных правовых актов от 20 февраля 2015 года № 10313.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отопления и горячего водоснабжения для потребителей, не имеющих приборов учета в Восточно-Казахстанской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 (для потребителей АО "Усть-Каменогорские тепловые сети")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горячей воды, Гкал/1 человек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водоснабжением оборудованные умывальниками, мойками и ванными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литров на 1 чел/сутки или 0,184 Гкал в месяц на 1 чел с распределением на 12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водоснабжением, с сидячими ваннами, оборудованные душем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литров на 1 чел/сутки или 0,158 Гкал в месяц на 1 чел с распределением на 12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водоснабжением, оборудованные умывальниками, мойками и душем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литров на 1 чел/сутки или 0,149 Гкал в месяц на 1 чел с распределением на 12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водопроводом, канализацией, с общими душевыми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литров на 1 чел/сутки или 0,088 Гкал в месяц на 1 чел с распределением на 12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водопроводом, канализацией, с общими душевыми, столовыми, прачечными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литров на 1 чел/сутки или 0,105 Гкал в месяц на 1 чел с распределением на 12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водопроводом, канализацией, но без душа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литров на 1 чел/сутки или 0,050 Гкал в месяц на 1 чел с распределением на 12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(без стоимости холодной воды, нагрев осуществляется бойлером)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литров на 1 чел/сутки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 (для потребителей АО "Усть-Каменогорские тепловые сети")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 (среднемесячная норма)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0,032364 Гкал/ 1 м2 в месяц с распределением на 7 месяцев (отопительный период) / 0,018879 Гкал/ 1м2 в месяц с распределением на 12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 октябрь, среднемесячная температура наружного воздуха (4,5)ºС, Гкал/час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0,017892 Гкал/м2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 ноябрь, среднемесячная температура наружного воздуха (-5)ºС, Гкал/час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0,030920 Гкал/м2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 декабрь, среднемесячная температура наружного воздуха (-12,4)ºС, Гкал/час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0,041408 Гкал/м2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 январь, среднемесячная температура наружного воздуха (-15,8)ºС, Гкал/час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0,045753 Гкал/м2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 февраль, среднемесячная температура наружного воздуха (-14,6)ºС, Гкал/час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0,039940 Гкал/м2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 март, среднемесячная температура наружного воздуха (-7,6)ºС, Гкал/час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0,035273 Гкал/м2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 апрель, среднемесячная температура наружного воздуха (3,8)ºС, Гкал/час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0,015361 Гкал/м2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период, средняя температура наружного воздуха (-7,2)ºС, Гкал/час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0,226547 Гкал/м2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 (для потребителей ТОО "Согринская ТЭЦ")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Норма потребления горячей воды, Гкал/1 человек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 Гкал/месяц на 1 человека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 (для потребителей ТОО "Согринская ТЭЦ")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0,01924 Гкал/месяц на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 (для потребителей КГП на ПХВ "Водоканал" акимата город Риддер)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горячей воды, Гкал/1 человек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0,284 Гкал в месяц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 (для потребителей КГП на ПХВ "Водоканал" акимата город Риддер)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0,03428 Гкал/месяц на 1 м2 из расчета 7 месяцев (отопительный период) / 0,02 Гкал/месяц на 1 м2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 (для потребителей ТОО "Л-ТВК")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Норма потребления горячей воды, Гкал/1 человек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горячим водоснабжением, водопроводом и канализацией, оборудованными умывальниками, мойками, душами и ваннами длиной 1500 - 1700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 Гкал/месяц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горячим водоснабжением, водопроводом и канализацией, оборудованными умывальниками, мойками, душами без ванн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 Гкал/месяц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 (для потребителей ТОО "Л-ТВК")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2-го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0,02586 Гкал/м2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4-го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 Гкал/м2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 (для потребителей КГП "Тепловодоцентраль" акимата района Алтай)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горячей воды, Гкал/1 человек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 Гкал/месяц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 (для потребителей КГП "Тепловодоцентраль город Алтай" акимата района Алтай)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0,0429 Гкал/месяц на 1 м2 с распределением на 7 месяцев (отопительный период) / 0,025 Гкал/месяц на 1 м2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 (для потребителей КГП "Тепловодоцентраль город Серебрянск и поселок Новая Бухтарма" акимата района Алтай)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Гкал/мес на 1 м2 с распределением на 7 месяцев (отопительный период) / 0,0175 Гкал/мес на 1 м2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Новая Бухтарма (для потребителей КГП "Тепловодоцентраль город Серебрянск и поселок Новая Бухтарма" акимата района Алтай)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горячей воды, Гкал/1 человек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1 степени благоустройства: холодная вода для горячего водоснабжения расход тепла на горячее водоснабжение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 м3/месяц на 1 человека 0,19 Гкал/месяц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2,3 степени благоустройства: холодная вода для горячего водоснабжения расход тепла на горячее водоснабжение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м3/месяц на 1 человека 0,145 Гкал/месяц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4 степени благоустройства: холодная вода для горячего водоснабжения расход тепла на горячее водоснабжение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 м3/месяц на 1 человека 0,045 Гкал/месяц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Новая Бухтарма (для потребителей КГП "Тепловодоцентраль город Серебрянск и поселок Новая Бухтарма" акимата района Алтай)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0,035236 Гкал/месяц на 1 м2 с распределением на 7 месяцев (отопительный период) / 0, 020554Гкал/месяц на 1 м2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 октябрь, среднемесячная температура наружного воздуха 4,5ºС, Гкал/час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0,019480 Гкал/м2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 ноябрь, среднемесячная температура наружного воздуха (-5) ºС, Гкал/час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0,033664 Гкал/м2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 декабрь, среднемесячная температура наружного воздуха (-12,4)ºС, Гкал/час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0,045082 Гкал/м2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 январь, среднемесячная температура наружного воздуха (-15,8)ºС, Гкал/час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0,049813 Гкал/м2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 февраль, среднемесячная температура наружного воздуха (-14,6)ºС, Гкал/час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0,043484 Гкал/м2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 март, среднемесячная температура наружного воздуха (-7,6)ºС, Гкал/час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0,038404 Гкал/м2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 апрель, среднемесячная температура наружного воздуха (3,8)ºС, Гкал/час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0,016724 Гкал/м2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период, средняя температура наружного воздуха (-7,2)ºС, Гкал/час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0,246651 Гкал/м2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 (для потребителей КГУ "Бородинская средняя школа")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Гкал/месяц на 1 человека с распределением на 6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 (для потребителей ТОО "NG Energy", ИП "Амренов К.Ш.")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0,0406 Гкал/месяц на 1 м2 с распределением на 6 месяцев (отопительный период)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 (для потребителей КГП на ПХВ "Теплоэнергия" поселок Глубокое акимата Глубоковского района)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Норма потребления горячей воды, Гкал/1 человек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0,1896 Гкал/месяц на 1 человека (в расчете на 7 месяцев)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 (для потребителей КГП на ПХВ "Теплоэнергия" поселок Глубокое акимата Глубоковского района)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0,0404 Гкал/месяц на 1 м2 с распределением на 6 месяцев (отопительный период) / 0,0202 Гкал/мес на 1 м2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Касым Кайсенова (для потребителей КГП "Молодежный" акимата Уланского района)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Норма потребления горячей воды, Гкал/1 человек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горячим водоснабжением, оборудованными умывальниками, мойками, душами и ваннами длиной 1500-1700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 Гкал/месяц на 1 человека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Касым Кайсенова (для потребителей КГП "Молодежный" акимата Уланского района)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0,0329 Гкал/месяц на 1 м2 с распределением на 7 месяцев (отопительный период) / 0,0192 Гкал/месяц на 1 м2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 (для потребителей КГП "АлтайКомХозСервис")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Гкал/месяц на 1 м2 с распределением на 6 месяцев (отопительный период) / 0,02 Гкал/месяц на 1 м2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 (для потребителей КГП "Курчум" акимата Курчумского района)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0,0626 Гкал/месяц на 1 м2 с распределением на 6 месяцев (отопительный период)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Белоусовская площадка (для потребителей ТОО "Востокэнерго" поселок Белоусовка)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Многоэтажные жилые строения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0,0315 Гкал/месяц на 1 м2 с распределением на 7 месяцев (отопительный период) / 0,0184 Гкал/месяц на 1 м2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Белоусовская площадка (для потребителей ТОО "Востокэнерго" поселок Алтайский)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Многоэтажные жилые строения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0,0236 Гкал/месяц на 1 м2 с распределением на 7 месяцев (отопительный период) / 0,01377 Гкал/месяц на 1 м2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Усть-Таловская площадка (для потребителей ТОО "Востокэнерго")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Норма потребления горячей воды, Гкал/1 человек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Многоэтажные жилые строения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0,1633 Гкал/месяц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Усть-Таловская площадка (для потребителей ТОО "Востокэнерго")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Многоэтажные жилые строения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0,0329 Гкал/месяц на 1 м2 с распределением на 7 месяцев (отопительный период) / 0,0192 Гкал/месяц на 1 м2 с распределением на 12 месяцев (в расчете на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 (для потребителей подключенных к сетям ТОО "Шемонаиха Су Арнасы", для потребителей подключенных к сетям ТОО "Теплосинтез", для потребителей подключенных к сетям ТОО "Востокэнерго")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многоэтажных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0,0328 Гкал/месяц на 1 м2 (отопительный период)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одноэтажных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0,0414 Гкал/месяц на 1 м2 (отопительный период)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 (для потребителей подключенных к сетям ТОО "Шемонаиха Су Арнасы", для потребителей подключенных к сетям ТОО "Теплосинтез", для потребителей подключенных к сетям ТОО "Востокэнерго")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Норма потребления горячей воды, Гкал/1 человек в месяц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многоэтажных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 Гкал/месяц на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одноэтажных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 Гкал/месяц на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потребителей ПУ №17 РГП "Енбек-Өскемен" ИУ КУИС МВД РК)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горячей воды, Гкал/1 человек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 Гкал/месяц на 1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потребителей ПУ №17 РГП "Енбек-Өскемен" ИУ КУИС МВД РК)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отопление, Гкал/м2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0,01952 Гкал/месяц на 1 человека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Нормы расхода тепловой энергии рассчитаны в соответствии с Типовыми правилами расчета норм потребления коммунальных услуг по электроснабжению и теплоснабжению для потребителей, не имеющих приборов учета,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января 2015 года № 15, зарегистрированного в Министерстве юстиции Республики Казахстан 20 февраля 2015 года № 10313, Правилами пользования тепловой энергией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декабря 2014 года № 211, зарегистрированного в Министерстве юстиции Республики Казахстан 12 февраля 2015 года № 10234.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водоснабжению и водоотведению для потребителей, не имеющих приборов учета по Восточно-Казахстанской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 (для потребителей КГП на ПХВ "Өскемен Водоканал", для потребителей военного городка №1 село Ново-Ахмирово РГУ "Усть-Каменогорская районная эксплуатационная часть" МО РК 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 №  </w:t>
                  </w:r>
                </w:p>
              </w:tc>
              <w:tc>
                <w:tcPr>
                  <w:tcW w:w="3075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потребителей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Норма потребления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литр/сутки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м3/месяц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разбором воды из уличных водоразборных водоколонок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дома с централизованным холодным водоснабжением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 и канализацией без ванн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канализацией с ваннами длиной от 1500 -1700 мм оборудованные душем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канализацией и ваннами с водонагревателями, работающими на твердом топливе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канализацией, ваннами с газовыми водонагревателями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холодным водоснабжением, канализацией, ваннами с быстродействующим нагревателем и многоточечным водоразбором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холодным водоснабжением и горячим водоснабжением, канализацией, оборудованные умывальником, мойкой и душем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холодным водоснабжением и горячим водоснабжением, канализацией, с сидячими ваннами, оборудованными душем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холодным водоснабжением и горячим водоснабжением, канализацией, с ваннами длиной от 1500-1700 мм и оборудованными душем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холодным водоснабжением и горячим водоснабжением, канализацией, при высоте зданий 12 этажей и повышенными требованиями к благоустройству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централизованным холодным водоснабжением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центральным холодным и горячим водоснабжением с канализацией, без душа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центральным холодным и горячим водоснабжением, с канализацией, с общими душевыми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центральным холодным и горячим водоснабжением с канализацией, с общими душевыми, столовыми, прачечными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центральным холодным и горячим водоснабжением с канализацией, с общими кухнями и душевыми блоками при малых комнатах в каждой секции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центральным холодным и горячим водоснабжением, канализацией, душами при всех жилых комнатах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 из ведомственного водозабора, централизованной канализацией, централизованным горячим водоснабжением, оборудованные ваннами длиной 1500-1700 мм, душем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и горячим водоснабжением, ваннами длиной 1500-1700 мм, оборудованными душем,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 из ведомственного водозабора, централизованной канализацией, централизованным горячим водоснабжением, оборудованные умывальником, мойкой и душем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 из ведомственного водозабора, централизованной канализацией, без горячей воды, не оборудованные ваннами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 из ведомственного водозабора, централизованной канализацией, ваннами и водонагревателями, работающими на твердом топливе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централизованным холодным водоснабжением из ведомственного водозабора, централизованной канализацией, горячим водоснабжением, с общими душевыми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централизованным холодным водоснабжением из ведомственного водозабора, централизованной канализацией, горячим водоснабжением, общими душевыми, столовыми, прачечными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холодным и горячим водоснабжением, канализацией, без ванн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водоснабжением, канализацией, отключенные от централизованного холодного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централизованным холодным водоснабжением из ведомственного водозабора, централизованной канализацией, горячим водоснабжением, общими кухнями и душевыми блоками при малых комнатах в каждой секции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 из ведомственного водозабора, централизованной канализацией, с ваннами с быстродействующим нагревателем и многоточечным водоразбором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централизованным холодным водоснабжением из ведомственного водозабора, канализацией, горячим водоснабжением, без душа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 из ведомственного водозабора, централизованной канализацией, без горячей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имеющие выгребную яму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разбором воды из уличных водозаборных водоколонок, имеющие выгребную яму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и горячим водоснабжением, канализацией, без унитазов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канализацией, ваннами длиной от 1500-1700 мм, оборудованными душем, отключенные от горячего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 из ведомственного водозабора, горячим водоснабжением, канализацией, без унитазов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 из ведомственного водозабора, центральной канализацией, ванной длиной 1500-1700 мм, оборудованными душем, без горячей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канализацией, отключенные от централизованного холодного и горячего водоснабжения за долги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водоснабжением и канализацией, отключенные от централизованного холодного водоснабжения по заявлению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водоснабжением, канализацией, оборудованные умывальником, мойкой и душем, с отключенным холодным водоснабжением за долги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выгребной ямой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централизованным горячим водоснабжением, канализацией, общими кухнями и душевыми блоками на этажах, при малых комнатах в каждой секции, с отключенным за долги холодным водоснабжением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 из ведомственного водозабора, канализацией, ваннами длиной от 1500-1700 мм, оборудованными душем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 и канализацией, без ванн, имеющие горячее водоснабжение в отопительный период из системы отопления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 и канализацией, ваннами длиной 1500-1700 мм, имеющие горячее водоснабжение в отопительный период из системы отопления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водоснабжением и канализацией, сидячими ваннами, оборудованными душем, с отключенным холодным водоснабжением за долги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отключенным холодным водоснабжением,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отключенным холодным водоснабжением, имеющие выгребную яму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канализацией, ваннами длиной 1500-1700 мм, горячим водоснабжением из бойлера, установленного в подвале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канализацией, горячим водоснабжением без бойлера, установленного в подвале дома, с отключенным холодным водоснабжением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централизованной канализацией, горячей водой в отопительный период из системы отопления, оборудованные мойками, холодная вода из водоколонок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централизованным горячим водоснабжением и канализацией, общими душевыми, столовыми, прачечными, отключенным холодным водоснабжением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водоснабжением, канализацией, оборудованные умывальником, мойкой и душем, отключенные от централизованного холодного водоснабжения по заявлению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централизованным горячим водоснабжением, централизованной канализацией, душами при всех жилых комнатах, централизованное холодное водоснабжение отключено за долги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водоснабжением, с централизованной канализацией, сидячими ваннами, оборудованными душем, централизованной холодное водоснабжение отключено по заявлению потребителя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водоснабжением, с ваннами длиной 1500-1700 мм, оборудованными душем, централизованное холодное водоснабжение из ведомственного водозабора отключено за долги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централизованным горячим водоснабжением, централизованной канализацией, общими кухнями и душевыми блоками при малых комнатах в каждой секции, централизованное холодное водоснабжение отключено по заявлению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центральным горячим водоснабжением, централизованной канализацией, общими душевыми, централизованное холодное водоснабжение отключено за долги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централизованной канализацией, сидячими ваннами, оборудованными душем, централизованное горячее водоснабжение 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ваннами и водонагревателями работающими на твердом топливе, к централизованной канализации не подключены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ваннами с быстродействующим нагревателем и многоточечным водозабором и выгребной ямой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водоснабжением, централизованной канализацией, централизованное водоснабжение отключено по заявлению, без ванн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и горячим водоснабжением, выгребной ямой, ваннами длиной 1500-1700 мм, оборудованными душем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выгребной ямой и ваннами с водонагревателями, работающими на твердом топливе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централизованной канализацией, с ваннами длиной 1500-1700 мм, оборудованными душем, с горячим водоснабжением из бойлера, установленного в подвале дома, централизованное холодное водоснабжение отключено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централизованной канализацией, оборудованные ваннами с водонагревателями, работающими на твердом топливе, централизованное холодное водоснабжение отключено за долги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централизованным горячим водоснабжением, централизованной канализацией, общими душевыми, централизованное холодное водоснабжение отключено по заявлению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выгребной ямой, с газоснабжением, без централизованного горячего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разбором воды из уличных водозаборных колонок, с централизованной канализацией, с горячей водой в отопительный период, оборудованные мойками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выгребной ямой, горячей водой в отопительный период, без ванн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выгребной ямой, с горячей водой в отопительный период, ваннами 1500-1700 мм, оборудованными душем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водоснабжением, централизованной канализацией, оборудованные умывальником, мойкой и душем, централизованное холодное водоснабжение отключено за долги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горячей водой в отопительный период без централизованной канализации, без ванн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горячей водой в отопительный период без централизованной канализации, ваннами длиной 1500-1700 мм, оборудованными душем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разбором воды из уличных водозаборных колонок, горячей водой в отопительный период без централизованной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ваннами с быстродействующим нагревателем и многоточечным водозабором, без централизованной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централизованным горячим водоснабжением, централизованной канализацией, централизованное холодное водоснабжение отключено за долги, без душа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централизованной канализацией, с общими кухнями и душевыми блоками при малых комнатах в каждой секции, централизованное горячее водоснабжение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ваннами длиной 1500-1700 мм, оборудованными душем, без централизованной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централизованным холодным горячим водоснабжением, выгребной ямой, без душа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централизованным холодным и горячим водоснабжением, централизованной канализацией, общими кухнями и душевыми блоками при малых комнатах в каждой секции, централизованное горячее водоснабжение 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централизованной канализацией, ваннами длиной от 1500- 1700 мм, оборудованными душем, горячей водой в отопительный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разбором воды из уличных водоразборных водоколонок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приусадебных участков, 44 м3 на 1 сотку, за поливной сезон 5 месяцев с мая по сентябрь)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животного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потребления, литр/сутки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Коровы, лошади, верблюды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(на 1 голову)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(на 1 голову)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(на 1 голову)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Свиноматки с поросятами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индейки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(на 1 голову)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Утки, гуси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1 голову)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1 голову)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мытье автомобиля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единицу)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мытье мотоцикла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1 единицу)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Методики расчета объемов предоставленных услуг водоснабжения и водоотведения", утвержденной приказом Председателя Агентства РК по делам строительства и ЖКХ от 26 сентября 2011 года № 354,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000000"/>
          <w:sz w:val="28"/>
        </w:rPr>
        <w:t>, объем услуг водоотведения принят равным объему услуг водоснабжения при отводе сточных вод в выгреб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</w:tblGrid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 (для потребителей КГП на ПХВ "ТАЗА ӨСКЕМЕН" акимата города Усть-Каменогорска)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  </w:t>
            </w:r>
          </w:p>
        </w:tc>
        <w:tc>
          <w:tcPr>
            <w:tcW w:w="0" w:type="auto"/>
            <w:gridSpan w:val="3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разбором воды из уличных водоразборных водоколонок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(на 1 человека)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1,704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 без канализации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(на 1 человека)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3,194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 и канализацией без ванн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(на 1 человека)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2,890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централизованным холодным водоснабжением и канализацией, без горячей воды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(на 1 человека)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3,650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канализацией и ваннами с водонагревателями, работающими на твердом топливе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(на 1 человека)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4,563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канализацией, ваннами с газовыми водонагревателями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(на 1 человека)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5,780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холодным водоснабжением, канализацией, ваннами с быстродействующим нагревателем и многоточечным водоразбором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(на 1 человека)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6,388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холодным водоснабжением, канализацией, оборудованные умывальником, мойкой и душем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(на 1 человека)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3,346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холодным и горячим водоснабжением, канализацией, сидячими ваннами, оборудованные душем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(на 1 человека)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4,259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холодным и горячим водоснабжением, канализацией, с ваннами длиной от 1500 - 1700 мм, оборудованными душем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(на 1 человека)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7,605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центральным холодным и горячим водоснабжением с канализацией, с общими кухнями и душевыми блоками при малых комнатах в каждой секции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человека)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1,825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Коровы, лошади, верблюды 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(на 1 голову)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2,738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(на 1 голову)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(на 1 голову)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0,761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Свиноматки с поросятами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1,825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Куры, индейки 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(на 1 штуку)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Утки, гуси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1 штуку)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Кролики 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1 голову)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мытье автомобиля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единицу)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1,521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мытье мотоцикла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1 единицу)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0,304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Полив приусадебных участков (на 1 сотку за поливной сезон 5 месяцев с мая по сентябрь 153 дня) 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  </w:t>
            </w:r>
          </w:p>
        </w:tc>
        <w:tc>
          <w:tcPr>
            <w:tcW w:w="0" w:type="auto"/>
            <w:gridSpan w:val="3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 и канализацией без ванн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(на 1 человека)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централизованным холодным водоснабжением и канализацией, без горячей воды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(на 1 человека)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канализацией и ваннами с водонагревателями, работающими на твердом топливе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(на 1 человека)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холодным водоснабжением, канализацией, ваннами с газовыми водонагревателями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(на 1 человека)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холодным водоснабжением, канализацией ваннами с быстродействующим нагревателем и многоточечным водоразбором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(на 1 человека)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холодным водоснабжением, канализацией, оборудованные умывальником, мойкой и душем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(на 1 человека)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холодным и горячим водоснабжением, канализацией, сидячими ваннами оборудованные душем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(на 1 человека)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холодным и горячим водоснабжением, канализацией, ваннами длиной от 1500- 1700 мм оборудованные душем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(на 1 человека)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центральным холодным и горячим водоснабжением, канализацией, общими кухнями и душевыми блоками при малых комнатах в каждой секции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(на 1 человека)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 (для потребителей РГП на ПХВ "Енбек-Өскемен" ИУ КУИС МВД РК ПУ №17)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(на 1 человека)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 (для потребителей КГП на ПХВ "Водоканал" акимата город Риддер)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0" w:type="auto"/>
            <w:gridSpan w:val="2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горячим водоснабжением, оборудованные умывальниками, мойками душами, ваннами длиной от 1500-1700 мм с канализацией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9,91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горячим водоснабжением, оборудованные умывальниками, мойками душами, ваннами длиной от 1500-1700 мм без канализации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холодной, горячей водой, ванной и канализацией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водопроводом и канализацией без ванн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водозаборных колонок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холодной, горячей водой, ваннами без канализации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без канализации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 и ванными с водонагревателями, работающими на твердом топливе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ванными с водонагревателями, работающими на твердом топливе, без канализации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водозаборных колонок сканализацией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горячим водоснабжением, оборудованные умывальниками, мойками и душем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8,36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Крупный рогатый скот 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Мотоциклы, принадлежащие гражданам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Автомобили, принадлежащие гражданам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воды на поливку посадок на приусадебных участках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(на 1 м2 на одну поливку)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 (для потребителей ТОО "Л-ТВК" Тишинский рудник)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  </w:t>
            </w:r>
          </w:p>
        </w:tc>
        <w:tc>
          <w:tcPr>
            <w:tcW w:w="0" w:type="auto"/>
            <w:gridSpan w:val="2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ваннами длиной от 1500-1700 мм оборудованные душами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(на 1 человека)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поливку овощных культур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(на 1 человека)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поливку плодовых деревьев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(на 1 человека)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Крупный рогатый скот, лошади, верблюды 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голову)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ваннами длиной от 1500-1700 мм,оборудованные душами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(на 1 человека)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 (для потребителей КГП на ПХВ "Теплоэнергия" поселок Глубокое акимата Глубоковского района)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0" w:type="auto"/>
            <w:gridSpan w:val="2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горячим водоснабжением (с равномерным распределением на 12 месяцев на 1 человека), в том числе: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летний период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зимний период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канализацией, без ванн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(на 1 человека)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(на 1 человека)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(на 1 человека)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посадок на приусадебных участках: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и ягодники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горячим водоснабжением (с равномерным распределением на 12 месяцев на 1 человека) - холодная вода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горячим водоснабжением (в зимний период на 1 человека) - горячая вода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горячим водоснабжением (с равномерным распределением на 1 человека)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канализацией, без ванн (на 1 человека) холодная вода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канализацией, без ванн (на 1 человека) горячая вода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 (для потребителей КГП "Веселовский" акимата Глубоковского района)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 (на 1 жителя)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 (на 1 жителя)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1,673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воды на поливку посадок на приусадебных участках (поливной сезон 3 месяца)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 л/м2 (186,5 л/сотку)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лошади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(на 1 голову)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2,128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(на 1 голову)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(на 1 голова)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 (для потребителей КГП "Фрунзенский" Глубоковского района)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0" w:type="auto"/>
            <w:gridSpan w:val="2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(на 1 человека)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3,496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 (на 1 жителя)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(на 1 человека)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воды на поливку посадок на приусадебных участках (поливной сезон 3 месяца) (за 1 сотку)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лошади (на 1 голову)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1,064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 (на 1 голову)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(на 1 голову)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Глубоковского района (для потребителей ТОО "Быструшенское коммунальное хозяйство")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(на 1 человека)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колонок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(на 1 человека)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лошади, овцы, козы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(на 1 голову)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(на 1 голову)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поливку посадок на приусадебных участках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(1м2)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(м3/1 сотка/в сутки)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 (для потребителей КГП на ПХВ "Кировский" село Опытное поле)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0" w:type="auto"/>
            <w:gridSpan w:val="2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 (на 1 человека)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на приусадебных участках, огородах (за 1 сотку)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канализацией, без ванн (на 1 человека)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 (для потребителей ПКСК "Мечта-П")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 (на 1 человека)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 (на 1 человека)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поливку посадок на приусадебных участках (поливной сезон 3 месяца)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 л/м2 (186,5 л/сотка)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 (за 1 сотку)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 (для потребителей ИП "Козленко В.В.")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 (на 1 человека)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посадок на приусадебных участках (за 1 сотку)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л/м2/сутки (300 л/сотка)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 (ИП "Хазиев Р.М.")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0" w:type="auto"/>
            <w:gridSpan w:val="2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 (на 1 жителя)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посадок на приусадебных участках: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(за 1 сотку)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(за 1 сотку)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 (для потребителей КМГП "Зайсан" акимата Зайсанского района)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м3/чел/месяц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жилых домов квартирного типа с водопроводом и канализацией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(на 1 человека)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водозаборных колонок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(на 1 человека)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лошади, верблюды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голову)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(на 1 голову)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голову)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жилых домов квартирного типа с водопроводом и канализацией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(на 1 человека)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 (для потребителей КГП "Тепловоцентраль город Алтай" акимата района Алтай)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</w:t>
            </w:r>
          </w:p>
        </w:tc>
        <w:tc>
          <w:tcPr>
            <w:tcW w:w="0" w:type="auto"/>
            <w:gridSpan w:val="2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потребления, м3 в месяц (на 1 человека)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с централизованным горячим водоснабжением, водоотведением при отсутствии горячей воды (1 степень благоустройства)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с бойлерной системой горячего водоснабжения и с водоотведением при отсутствии горячей воды (1а степень благоустройства)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с централизованным горячим водоснабжением, водоотведением при наличии горячей воды (1 степень благоустройства)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с бойлерной системой горячего водоснабжения и с водоотведением при наличии горячей воды (1а степень благоустройства)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с титаном, ванной и с водоотведением при отсутствии горячей воды (2 степень благоустройства)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с титаном, ванной и с водоотведением при наличии горячей воды (2 степень благоустройства) на 1 человека при пользовании горячей водой из батарей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без титана, ванны, но с водоотведением при отсутствии горячей воды (3 степень благоустройства)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без титана, ванны, но с водоотведением при отсутствии наличии воды (3 степень благоустройства) на 1 человека при пользовании горячей водой из батарей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4 степени благоустройства (водоснабжение)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колонок (5 степень благоустройства)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полив земельных участков на сотку в месяц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молочные, м3/месяц на 1 голову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Быки и нетели, м3/месяц на 1 голову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Телята в возрасте до 6 месяцев, м3/месяц на 1 голову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 м3/месяц на 1 голову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взрослые, м3/месяц на 1 голову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на откорме, м3/месяц на 1 голову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 (для потребителей КГП "Тепловоцентраль город Серебрянск и поселок Новая Бухтарма" акимата района Алтай)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1 степени благоустройства (централизованное обеспечение горячей водой, канализация) при отсутствии горячей воды (на 1 жителя)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м3/чел/месяц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м3/чел/месяц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2 степени благоустройства (с титаном, ванной, канализация) при отсутствии горячей воды (на 1 жителя)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 м3/чел/месяц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 м3/чел/месяц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3 степени благоустройства (без титана, ванны, но с канализацией) при отсутствии горячей воды (на 1 жителя)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 м3/чел/месяц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 м3/чел/месяц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4 степени благоустройства (на 1 жителя)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м3/чел/месяц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м3/чел/месяц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колонок (на 1 жителя)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м3/чел/месяц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(на сезон полива)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м3/ сот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молочные (на 1 голову)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м3/гол/месяц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Быки и нетели (за 1 голову)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м3/гол/месяц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Телята в возрасте до 6 месяцев (на 1 голову)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м3/гол/месяц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(на 1 голову)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м3/гол/месяц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взрослые (на 1 голову)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м3/гол/месяц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на откорме (за 1 голову)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 м3/гол/месяц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 (для потребителей КГП "Тепловоцентраль город Серебрянск и поселок Новая Бухтарма" акимата района Алтай)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1 степени благоустройства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м3/месяц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3 степени благоустройства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 м3/месяц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4 степени благоустройства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м3/месяц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колонок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м3/месяц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1 и 1а степени благоустройства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горячей воды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55 м3/месяц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горячей воды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м3/месяц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2 степени благоустройства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 м3/месяц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пользовании горячей водой из батарей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 м3/месяц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3 степени благоустройства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 м3/месяц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пользовании горячей водой из батарей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 м3/месяц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 (для потребителей ИП "Левченко И.П." село Полянское)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(на 1 жителя)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земельных участков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л/м2 /сутки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молочные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голову)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рогатого скота до 2-х лет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(на 1 голову)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рабочие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(на 1 голову)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 и овцы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(на голову)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(на 1 голову)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 (для потребителей ТОО "Средигорненский")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потребления, м3 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 3 степени благоустройства (без титана, ванны, но с канализацией)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 м3/чел/месяц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земельных участков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м3 на сотку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Катон-Карагайский район (для потребителей КГП "АлтайКомХозСервис" акимата Катон-Карагайского района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потребления, м3/месяц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 (на 1 человека)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холодным водоснабжением, но без канализации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 (на 1 человека)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водопроводных колонок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 (на 1 человека)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на полив земельных участков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м3 (на 1 сотку)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 (для потребителей ГКП акимата Курчумского района "Курчум" село Курчум)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(на 1 человека)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(на 1 человека)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(на 1 человека)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 (для потребителей КГП акимата Курчумского района "Курчум" село Куйган)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</w:p>
        </w:tc>
        <w:tc>
          <w:tcPr>
            <w:tcW w:w="0" w:type="auto"/>
            <w:gridSpan w:val="2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водозаборных колонок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человека)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(на 1 человека)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(на 1 голову)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1 голову)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Домашние птицы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 (на 1 голову)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воды на приусадебных участках (на 1 сотку)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 (для потребителей КГП "Теректы" акимата Курчумского района село Теректы)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без канализации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(на 1 человека)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вода из уличной водоразборной колонки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(на 1 человека)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(на 1 сотку)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 (для потребителей КГП на ПХВ "Самар" акимата района Самар село Самар)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колонок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(на 1 человека)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(на 1 человека)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и унитазом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(на 1 человека)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раковиной, унитазом и ванной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(на 1 человека)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раковиной, унитазом, ванной и стиральной машиной автомат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(на 1 человека)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раковиной, унитазом и ванной с электрическим водонагревателем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(на 1 человека)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раковиной, унитазом, ванной с электрическим водонагревателем и стиральной машиной автомат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(на 1 человека)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и ванной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(на 1 человека)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раковиной, ванной и стиральной машиной автомат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(на 1 человека)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раковиной, ванной с электрическим водонагревателем и стиральной машиной автомат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(на 1 человека)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со стиральной машиной автоматом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(на 1 человека)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и электрическим водонагревателем и стиральной машиной автомат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(на 1 человека)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с электрическим водонагревателем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(на 1 человека)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унитазом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(на 1 человека)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унитазом и ванной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человека)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унитазом ванной и стиральной машиной автомат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человека)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унитазом, ванной с электрическим водонагревателем и стиральной машиной автоматом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(на 1 человека)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без канализации и сантехнических приборов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(на 1 человека)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и телята всех возрастов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(на 1 голову)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 молодняк всех возрастов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(на 1 голову)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молодняк всех возрастов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1 голову)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Свиньи, молодняк всех возрастов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(на 1 голову)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1 штуку)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Индейки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(на 1 штуку)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Утки, гуси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(на 1штуку)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1 голову)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(на 1 единицу)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грузовые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(на 1 единицу)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(на 1 единицу)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огорода, овощи (в летний период)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 (на 1 сотку)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огорода, картофель,сад (в летний период)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 (на 1 сотку)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 (для потребителей КГП на ПХВ "Самар" акимата района Самар село Самар)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Дом оборудован водопроводом, канализацией с раковиной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2,890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Дом оборудован водопроводом, канализацией с раковиной и унитазом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3,346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раковиной, унитазом и ванной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3,711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унитазом, ванной и стиральной машиной автомат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5,476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раковиной, унитазом и ванной с водонагревателем электрическим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5,171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раковиной, унитазом, ванной с электрическим водонагревателем и стиральной машиной автомат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5,901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раковиной, ванной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3,407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раковиной, ванной со стиральной машиной автомат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4,259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раковиной, ванной с водонагревателем электрическим и стиральной машиной автомат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4,563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и стиральной машиной автомат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3,650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раковиной с электрическим водонагревателем и стиральной машиной автоматом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3,711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оборудован водопроводом, канализацией с раковиной с электрическим водонагревателем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3,346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Дом оборудован водопроводом, канализацией унитазом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2,890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унитазом, ванной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3,042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унитазом, ванной и стиральной машиной автомат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3,042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оборудован водопроводом, канализацией с унитазом, ванной с электрическим водонагревателем и стиральной машиной автомат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 (для потребителей КГП на ПХВ "Акжар" акимата Тарбагатайского района)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Акжар, Манырак, Жана-ауыл, Ахметбулак, Жамбыл, Жаланаш, Куйган, Кабанбай, Тугыл, Карасу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потребления, м3/месяц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(на 1 человека)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(на 1 человека)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(на 1 человека)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</w:t>
            </w:r>
          </w:p>
        </w:tc>
      </w:tr>
      <w:tr>
        <w:trPr>
          <w:trHeight w:val="30" w:hRule="atLeast"/>
        </w:trPr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</w:t>
            </w:r>
          </w:p>
        </w:tc>
        <w:tc>
          <w:tcPr>
            <w:tcW w:w="0" w:type="auto"/>
            <w:gridSpan w:val="3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Жетіарал, Жаңалық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потребления, м3/месяц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 (на 1 человека)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</w:tr>
      <w:tr>
        <w:trPr>
          <w:trHeight w:val="30" w:hRule="atLeast"/>
        </w:trPr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</w:t>
            </w:r>
          </w:p>
        </w:tc>
        <w:tc>
          <w:tcPr>
            <w:tcW w:w="0" w:type="auto"/>
            <w:gridSpan w:val="3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потребления, м3/месяц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 (на 1 человека)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 (для потребителей КГП "Молодежный" акимата Уланского района)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Касыма Кайсенова</w:t>
            </w:r>
          </w:p>
        </w:tc>
      </w:tr>
      <w:tr>
        <w:trPr>
          <w:trHeight w:val="30" w:hRule="atLeast"/>
        </w:trPr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водоснабжением, оборудованные умывальниками, мойками, душами и ваннами длиной от 1500 до 1700 мм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0" w:type="auto"/>
            <w:gridSpan w:val="3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посадок на приусадебных участках за поливной период (за 1 м2)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на 6 месяцев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голову)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на 6 месяцев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 на 1 голову)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0,304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на 6 месяцев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голову)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 на 6 месяцев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(на 1 голову)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колонок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1,216</w:t>
            </w:r>
          </w:p>
        </w:tc>
      </w:tr>
      <w:tr>
        <w:trPr>
          <w:trHeight w:val="30" w:hRule="atLeast"/>
        </w:trPr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посадок на приусадебных участках (за поливной период)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м3 воды за полив 1 м2 посадок овощей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м3 воды за полив 1 м2 посадок картофеля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на 6 месяцев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голову)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на 6 месяцев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1 голову)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0,304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на 6 месяцев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голову)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 на 6 месяцев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(на 1 голову)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</w:tr>
      <w:tr>
        <w:trPr>
          <w:trHeight w:val="30" w:hRule="atLeast"/>
        </w:trPr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посадок на приусадебных участках (за поливной период)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м3 воды за полив 1 м2 посадок овощей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м3 воды за полив 1 м2 посадок картофеля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на 6 месяцев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голову)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на 6 месяцев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1 голову)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0,304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на 6 месяцев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(на 1 голову)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 на 6 месяцев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(на 1 голову)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Уланский район (для потребителей КГП "Коммунальник" акимата Уланского района)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Митрофановка</w:t>
            </w:r>
          </w:p>
        </w:tc>
      </w:tr>
      <w:tr>
        <w:trPr>
          <w:trHeight w:val="30" w:hRule="atLeast"/>
        </w:trPr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Разбор воды из уличных водоразборных колонок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Жилые дома с водопроводом, но без канализации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Крупный рогатый скот, лошади, верблюды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Овцы, козы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(на 1 голову)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посадок на приусадебных участках: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Овощи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(на 1 сотку)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Картофель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(на 1 сотку)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Таврическое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с канализацией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лошади, верблюды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(на 1 голову)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(на 1 голову)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земельных участков за поливной период (3 месело):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(на 1 сотку)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(на 1 сотку)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(на 1 сотку)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Ново-Азовое, Каменка, Тройницкое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лошади, верблюдицы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(на 1 голову)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(на 1 голову)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земельных участков за поливной период (3 месяца):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(на 1 сотку)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(на 1 сотку)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(на 1 сотку)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водозаборных колонок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1,216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2,280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1,824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огородов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(на 1 сотку)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1,672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картофеля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(на 1 сотку)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Саратовка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водозаборных колонок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лошади, верблюдицы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(на 1 голову)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(на 1 голову)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земельных участков за поливной период (3 месяца)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 (л/га)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 (л/га)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(л/га)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Восточное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Жилые дома с водопроводом, но без канализации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Крупный рогатый скот, лошади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голову)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Овцы, козы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(на 1 голову)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Овощи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(на 1 сотку)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Картофель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(на 1 сотку)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 (ИП "Аубакиров" селоБозанбай)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 (для потребителей КГП "Коммунальник" село Таврическое Уланского района)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 (для потребителей ТОО "Шемонаиха су арнасы" по микрорайонам и станции город Шемонаиха)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</w:p>
        </w:tc>
        <w:tc>
          <w:tcPr>
            <w:tcW w:w="0" w:type="auto"/>
            <w:gridSpan w:val="3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водоснабжениям;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вода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горячая вода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водопроводом и канализацией без душа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(на 1 человека)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полив (срок 20 мая по 1 сентября)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(на 1 м2)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м3 (на 1 сотку)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 (для потребителей ТОО "Шемонаиха су арнасы")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центральным холодным и горячим водоснабжением и канализацией: холодная вода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центральной канализацией (санузел и ванна), без централизованного горячего водоснабжения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местной канализацией (санузел), без централизованного горячего водоснабжения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Общежитие с водопроводом, но без канализации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Гуси, утки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Расход воды на полив (на 1 сотку) в месяц (поливной сезон с 20 мая по 1 сентября), количество поливов 12 в месяц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(на 1 м2)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 (для потребителей ИП "Каимов" город Шемонаиха)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водоотведение</w:t>
            </w:r>
          </w:p>
        </w:tc>
      </w:tr>
      <w:tr>
        <w:trPr>
          <w:trHeight w:val="30" w:hRule="atLeast"/>
        </w:trPr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</w:p>
        </w:tc>
        <w:tc>
          <w:tcPr>
            <w:tcW w:w="0" w:type="auto"/>
            <w:gridSpan w:val="5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центральной канализацией (санузел и ванна), без горячего водоснабжения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(на 1 человека)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 (для потребителей РГП на ПХВ "Енбек-Өскемен" ИУ КУИС МВД РК ПУ №65, Филиала №110 поселок Половинка)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холодного водоснабжения</w:t>
            </w:r>
          </w:p>
        </w:tc>
      </w:tr>
      <w:tr>
        <w:trPr>
          <w:trHeight w:val="30" w:hRule="atLeast"/>
        </w:trPr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0" w:type="auto"/>
            <w:gridSpan w:val="5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м3/месяц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местной канализацией (санузел и ванна) без центрального горячего водоснабжения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(на 1 человека)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полив, посадка на приусадебном участке овощных культур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(на 1 м2)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(на 1 человека)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(на 1 человека)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(на 1 голову)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Свиноматки с поросятами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(на 1 голову)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(на 1 голову)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Утки, гуси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(на 1 голову)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1 голову)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водоотведения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местной канализацией (санузел и ванна) без центрального горячего водоснабжения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(на 1 человека)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- Республики Казахстан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 - Республиканское государственное учреждение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ИУ - Исправительное учреждение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КУИС - Комитет уголовно-исполнительной системы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КГП на ПХВ - Коммунальное государственное предприятие на праве хозяйственного ведения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- Республиканское государственное предприятие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КМГП - Коммунальное многопрофильное государственное предприятие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ЖКХ - Жилищно-коммунального хозяйства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ограниченной ответственностью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- Индивидуальный предприниматель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ТЭЦ - Теплоэлектроцентраль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 - Киловатт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 - Гигакалория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- Час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 - Человек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- Литр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 - Прибор учетов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КГП - Коммунальное-государственное предприятие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- Государственное-коммунальное предприятие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