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a976" w14:textId="09fa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общественного развития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января 2024 года № 17. Отменен постановлением Восточно-Казахстанского областного акимата от 21 июня 2024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Восточно-Казахстанского областного акимата от 21.06.2024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общественного развития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общественного развития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области, курирующего вопросы общественного развития.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экономики 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Большакова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2024 года № 17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общественного развития Восточно-Казахстанской области"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общественного развития Восточно-Казахстанской области" (далее - Управление) является государственным органом Республики Казахстан, осуществляющим руководство в сфере информации, внутренней политики и общественного развития, государственной молодежной политики на территории Восточно-Казахстанской области.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070019, Республика Казахстан, Восточно-Казахстанская область, город Усть-Каменогорск, улица М. Горького, 40.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Управления,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формировании и реализации государственной политики в сферах взаимодействия государства и гражданского общества, внутриполитической стабильности, государственного социального заказа, волонтерской деятельности, деятельности общественных советов, межэтнических отношений;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государственной молодежной политики;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гендерного баланса при принятии на работу и продвижения сотрудников;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межотраслевой координации в сферах деятельности, отнесенных к компетенции Управления;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общественно-политической ситуации области;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возложенные на Управление.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подведомственных организаций Управления;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с исками о ликвидации территориальных объединений профессиональных союзов, отраслевых и локальных профессиональных союзов;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необходимые для выполнения своих функций, в соответствии с законодательством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правоохранительными и иными государственными органами по вопросам, отнесенным к компетенции Управления;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 и иные мероприятия по вопросам, входящим в компетенцию Управления;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консультативно-совещательных органов (рабочих групп, комиссий, советов) по направлениям деятельности Управления;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требованиями законодательства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сферах информации, взаимодействия государства и гражданского общества, государственной молодежной политики, модернизации общественного сознания, волонтерской деятельности, обеспечения внутриполитической стабильности и межэтнического согласия, в сфере семейной и гендерной политики;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информационной политики через региональные средства массовой информации;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проведения социологических исследований по актуальным вопросам жизнедеятельности населения, особенно в проблемных сферах;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руководства области о возникших проблемных ситуациях, требующих решения;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актуализация Карты социальных рисков;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рабочей группы региональной Комиссии по полной реабилитации жертв политических репрессий;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формирование, размещение и контроль за осуществлением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формирование, размещение и контроль за осуществлением государственного заказа по проведению государственной информационной политики на областном уровне;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молодежных ресурсных центров, обеспечение и координация их деятельности;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молодежной политики;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методического обеспечения деятельности по реализации государственной молодежной политики;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разъяснительней работы по вопросам государственной молодежной политики;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анализа и прогнозирования тенденций в реализации государственной молодежной политики;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формирования и реализации государственного социального заказа по вопросам государственной молодежной политики;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развитию волонтерской деятельности молодежи и молодежного самоуправления;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проведения регионального форума молодежи;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создание, организация, обеспечение молодежных трудовых отрядов, а также проводение мониторинга их деятельности;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проведения мероприятий по реализации индекса развития молодежи;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мер по укреплению казахстанского патриотизма, межконфессионального согласия и межэтнической толерантности;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проведения мониторинга и оценки потребностей молодежи для выявления и решения актуальных проблем, повышение эффективности реализации государственной молодежной политики;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физическими, юридическими лицами и государственными органами в сфере волонтерской деятельности;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основных направлений государственной политики в сфере взаимодействия государства и гражданского общества, государственного социального заказа для неправительственных организаций;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деятельности совета по взаимодействию и сотрудничеству с неправительственными организациями;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предоставление государственных грантов в пределах своих компетенций через оператора и рассматрение отчета оператора о результатах реализации государственных грантов;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вынесение на рассмотрение советов по взаимодействию и сотрудничеству с неправительственными организациями перечня направлений государственных грантов;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основе рекомендаций советов по взаимодействию и сотрудничеству с неправительственными организациями формирование государственных грантов по направлениям и объемам финансирования;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сбора, обобщения и представления в уполномоченный орган сведений о неправительственных организациях, осуществляющих деятельность на территории Восточно-Казахстанской области;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формирования, реализации, мониторинга реализации и оценки результатов государственного социального заказа в порядке, определенным уполномоченным органом;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размещение на интернет-ресурсе Управления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по реализации государственного социального заказа в уполномоченный орган;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общественными советами по вопросам, относящимся к компетенции Управления;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реализация государственной политики по обеспечению общественного согласия и общенационального единства;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изучения и анализа межэтнического согласия в Восточно-Казахстанской области;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взаимодействия и сотрудничества с этнокультурными объединениями и иными общественными организациями по укреплению межэтнического согласия и толерантности;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оказание методической, организационной и правовой помощи этнокультурным общественным объединениям;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деятельности Ассамблеи народа Казахстана Восточно-Казахстанской области;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реализации концепции правовой политики, планов мероприятий по праворазъяснительной работе;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размещения средств наглядной агитации в городах и районах области;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формирование областного событийного ряда, календарного плана мероприятий;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координация проведения политических, общественно-значимых мероприятий; мероприятий, посвященных национальному, государственным, профессиональным праздникам, знаковым датам;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координации деятельности и методического руководства государственных органов в регулируемых Управлением сферах;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деятельности консультативно-совещательных органов по вопросам, относящимся к компетенции Управления;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реализация областных бюджетных программ;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руководства соответствующей сферой государственного управления в отношении подведомственных организаций;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рассмотрение обращений физических и юридических лиц в соответствии с законодательством Республики Казахстан;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и осуществление информационно-разъяснительных мероприятий по разъяснению и продвижению государственных стратегических программ и документов;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осуществления информационно-разъяснительной работы по вопросам, относящимся к компетенции Управления;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государственной политики в сфере модернизации общественного сознания;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за использованием (установлением, размещением) государственных символов Республики Казахстан на территории Восточно-Казахстанской области;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Управлением сферах;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Управления, а также руководителей (их заместителей и главного бухгалтера) организаций, находящихся в ведении Управления;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работников Управления, а также руководителей (их заместителей и главного бухгалтера) организаций, находящихся в ведении Управления;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Управления;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без доверенности Управление в государственных органах и иных организациях;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Управлении и несет за это персональную ответственность;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действующим законодательством Республики Казахстан.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"Шығыс ақпарат".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"Молодежный ресурсный центр" управления общественного развития Восточно-Казахстанской области.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"Региональный центр "Рухани жаңғыру" управления общественного развития Восточно-Казахстанской области.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"Дом дружбы – центр общественного согласия" управления общественного развития Восточно-Казахстанской области.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