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0e68" w14:textId="dfd0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земельных участков ГУ Отдел жилищно-коммунального хозяйства, пассажирского транспорта и автомобильных дорог акимата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29 января 2024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Отдел земельных отношений района Сауран от 08.01.2024 года за №48, 08.01.2024 года за №49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жилищно-коммунального хозяйства, пассажирского транспорта и автомобильных дорог акимата района Сауран" установить публичного сервитута в постоянное пользование земельные участки на територии в сельских округах Иассы, поселок Еңбекші Диқан, сельский округ Оранғай, поселок Қосқорған, сельский округ Оранғай, поселок Бостандық, общей полощадью 10,9468 га (1094680 кв.м) протяженностью (110,714 км) для "Магистральных газопровод".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Государственному учреждению "Отдел жилищно-коммунального хозяйства, пассажирского транспорта и автомобильных дорог акимата района Сауран" воостановительные работы на поврежденных землях в ходе проведения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Сауран С.Садибаева.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