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6cf7" w14:textId="f636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района Сауран от 20 декабря 2023 года № 7 "Об объявлении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Сауран Туркестанской области от 5 января 2024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на основании протокола заседания комиссии по предупреждению и ликвидации чрезвычайных ситуаций Сауранского района от 28 декабря 2023 года № 9,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Сауранского района от 20 декабря 2023 года № 7 "Об объявлении чрезвычайной ситуации природного характера местного масштаба".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Тангатаров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