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c24d" w14:textId="e83c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устанавлении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Ошакты Келесского района Туркестанской области от 5 августа 2024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Ошакты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во временное безвозмездное пользование сроком на 10 (десять) лет без изъятия земельных участков у собственников и землепользователей на земельный участок общей площадью 0,068 га расположенный на территории Келесского района, сельский округ Ошакты, село Береке для прокладки и эксплуатации волоконно-оптической линии акционерному обществу "КСеІІ".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земельного участка в целях прокладки и эксплуатации волоконно-оптической линии связи акционерного общества "КСеІІ" соблюдать требования законодательства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Ошактинского сельского округа Т.Орынбаева.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Ошакты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Н.Нархозиев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2024 года № 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акционерному обществу "KCell" для прокладки и эксплуатации волоконно-оптической линии связи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