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f80e" w14:textId="6adf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27 декабря 2023 года № 11-68-VIII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29 июля 2024 года № 18-112-VIII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27 декабря 2023 года №11-68-VІІІ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Жетысайского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18 309 397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4 149 234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14 129 415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19 310 110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427 700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- 1 428 413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бюджета– 1 428 413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1 460 901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189 604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№18-112 -VIII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№11-68-VIII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