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7787" w14:textId="f857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29 декабря 2023 года № 12-75-VIII "О бюджете города, поселка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6 мая 2024 года № 16-98-VІIІ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бюджете города, поселка и сельских округов на 2024-2026 годы" от 29 декабря 2023 года №12-75-VIІ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Жетысай на 2024-2026 годы согласно приложениям 1, 2 и 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тысяч тенге;;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Жылы су на 2024-2026 годы годсогласно приложениям 7, 8 и 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Казыбек би на 2024-2026 годы согласно приложениям 10, 11 и 12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- 5 503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Каракай на 2024-2026 годы согласно приложениям 13, 14 и 15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(использованиепрофицита)бюджета – 1073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Асыката на 2024-2026 годы согласно приложениям 16, 17 и 18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Абай на 2024-2026 годы согласно приложениям 19, 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–6 204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Атамекен на 2024-2026 годы согласно приложениям 22, 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Ш.Дилдабеков на 2024-2026 годы согласноприложениям 25, 26 и 27соответственно,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Ж.Ералиев на 2024-2026 годы согласно приложениям 28, 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100 001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Кызылкум на 2024-2026 годы согласно приложениям 31, 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Макталы на 2024-2026 годы согласно приложениям 34, 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№16-99-VІIІ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